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91A0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W w:w="9653" w:type="dxa"/>
        <w:tblInd w:w="-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2265"/>
        <w:gridCol w:w="2387"/>
        <w:gridCol w:w="2387"/>
      </w:tblGrid>
      <w:tr w:rsidR="00721390" w14:paraId="314F581F" w14:textId="77777777" w:rsidTr="00FE39D9">
        <w:trPr>
          <w:trHeight w:val="1650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9A3FF" w14:textId="77777777" w:rsidR="00721390" w:rsidRDefault="00721390" w:rsidP="00FE39D9">
            <w:pPr>
              <w:tabs>
                <w:tab w:val="left" w:pos="1613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F0D4B24" wp14:editId="3C089FA3">
                  <wp:extent cx="940435" cy="627380"/>
                  <wp:effectExtent l="0" t="0" r="0" b="0"/>
                  <wp:docPr id="577141009" name="Immagine 1" descr="Immagine che contiene bandiera, stella, simbolo, Blu elettri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141009" name="Immagine 1" descr="Immagine che contiene bandiera, stella, simbolo, Blu elettrico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528FB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4"/>
                <w:szCs w:val="4"/>
              </w:rPr>
            </w:pPr>
          </w:p>
          <w:p w14:paraId="3FE1F9A1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1E0F7EC" wp14:editId="1E93EC0F">
                  <wp:extent cx="747395" cy="841917"/>
                  <wp:effectExtent l="0" t="0" r="0" b="0"/>
                  <wp:docPr id="1651707402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707402" name="Immagine 2" descr="Immagine che contiene emblema, simbolo, cresta, badge&#10;&#10;Descrizione generata automaticament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03" cy="851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26429" w14:textId="77777777" w:rsidR="00721390" w:rsidRDefault="00721390" w:rsidP="00FE39D9">
            <w:pPr>
              <w:tabs>
                <w:tab w:val="left" w:pos="1773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2BD3AE54" wp14:editId="72D38CCD">
                  <wp:extent cx="1426845" cy="511175"/>
                  <wp:effectExtent l="0" t="0" r="1905" b="3175"/>
                  <wp:docPr id="396728967" name="Immagine 3" descr="Immagine che contiene testo, Carattere, Elementi grafici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728967" name="Immagine 3" descr="Immagine che contiene testo, Carattere, Elementi grafici, simbolo&#10;&#10;Descrizione generata automaticament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51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6E75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5E617D"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38CD8ED5" wp14:editId="661FD5C5">
                  <wp:extent cx="736600" cy="736600"/>
                  <wp:effectExtent l="0" t="0" r="6350" b="6350"/>
                  <wp:docPr id="1174025343" name="Immagine 4" descr="Logo ARPEA | GAL Laghi e Monti del Verbano Cusio Oss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ARPEA | GAL Laghi e Monti del Verbano Cusio Oss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45A07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W w:w="9638" w:type="dxa"/>
        <w:tblInd w:w="-3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8"/>
      </w:tblGrid>
      <w:tr w:rsidR="00721390" w14:paraId="16847A18" w14:textId="77777777" w:rsidTr="00FE39D9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A44B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left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ab/>
            </w:r>
          </w:p>
          <w:p w14:paraId="3061C4B6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6AA39E1A" wp14:editId="21F5450E">
                  <wp:extent cx="2180244" cy="1047750"/>
                  <wp:effectExtent l="0" t="0" r="0" b="0"/>
                  <wp:docPr id="455877336" name="Immagine 5" descr="Immagine che contiene Carattere, Elementi grafici, log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877336" name="Immagine 5" descr="Immagine che contiene Carattere, Elementi grafici, logo, grafica&#10;&#10;Descrizione generata automaticament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210" cy="105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C45083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noProof/>
                <w:color w:val="000000"/>
              </w:rPr>
              <w:drawing>
                <wp:anchor distT="0" distB="0" distL="0" distR="0" simplePos="0" relativeHeight="251659264" behindDoc="0" locked="0" layoutInCell="1" allowOverlap="1" wp14:anchorId="5966FC5B" wp14:editId="1EADE5EB">
                  <wp:simplePos x="0" y="0"/>
                  <wp:positionH relativeFrom="column">
                    <wp:posOffset>1210158</wp:posOffset>
                  </wp:positionH>
                  <wp:positionV relativeFrom="paragraph">
                    <wp:posOffset>171907</wp:posOffset>
                  </wp:positionV>
                  <wp:extent cx="4140404" cy="1495624"/>
                  <wp:effectExtent l="0" t="0" r="0" b="0"/>
                  <wp:wrapNone/>
                  <wp:docPr id="1" name="image1.png" descr="Immagine che contiene clipart, cartone animat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mmagine che contiene clipart, cartone animat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404" cy="149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5175A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771A5243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7D2DE0F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7F9DB9E4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60F154DD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2551980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640F93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5A48153" w14:textId="77777777" w:rsidR="00721390" w:rsidRDefault="00721390" w:rsidP="00FE39D9">
            <w:pPr>
              <w:widowControl w:val="0"/>
              <w:spacing w:after="0" w:line="240" w:lineRule="auto"/>
              <w:rPr>
                <w:rFonts w:eastAsia="Liberation Serif"/>
                <w:color w:val="000000"/>
              </w:rPr>
            </w:pPr>
          </w:p>
          <w:p w14:paraId="530233A7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6F300BAD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4"/>
      </w:tblGrid>
      <w:tr w:rsidR="00D73BA8" w14:paraId="5C943320" w14:textId="77777777" w:rsidTr="0066659A">
        <w:tc>
          <w:tcPr>
            <w:tcW w:w="9634" w:type="dxa"/>
          </w:tcPr>
          <w:p w14:paraId="59189CC0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D73BA8">
              <w:rPr>
                <w:rFonts w:eastAsia="Liberation Serif"/>
                <w:color w:val="000000"/>
              </w:rPr>
              <w:t>SSL GAL MONTAGNE BIELLESI</w:t>
            </w:r>
          </w:p>
          <w:p w14:paraId="2042496B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  <w:r w:rsidRPr="00D73BA8">
              <w:rPr>
                <w:rFonts w:eastAsia="Liberation Serif"/>
                <w:color w:val="000000"/>
              </w:rPr>
              <w:t>A.G.I.Re. – Azioni Generative in REte</w:t>
            </w:r>
          </w:p>
          <w:p w14:paraId="2A075548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</w:p>
          <w:p w14:paraId="765F629A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D73BA8">
              <w:rPr>
                <w:rFonts w:eastAsia="Liberation Serif"/>
                <w:i/>
                <w:color w:val="000000"/>
              </w:rPr>
              <w:t>Complemento per lo Sviluppo Rurale della Regione Piemonte 2023-2027,</w:t>
            </w:r>
          </w:p>
          <w:p w14:paraId="027EFBF2" w14:textId="74517ED1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  <w:r w:rsidRPr="00D73BA8">
              <w:rPr>
                <w:rFonts w:eastAsia="Liberation Serif"/>
                <w:i/>
                <w:color w:val="000000"/>
              </w:rPr>
              <w:t>adottato con DGR n. 17-6532 del 20.02.2023 e s.m.i</w:t>
            </w:r>
          </w:p>
        </w:tc>
      </w:tr>
    </w:tbl>
    <w:p w14:paraId="346648CC" w14:textId="77777777" w:rsidR="00D73BA8" w:rsidRDefault="00D73BA8" w:rsidP="00D73BA8">
      <w:pPr>
        <w:spacing w:after="0" w:line="240" w:lineRule="auto"/>
        <w:rPr>
          <w:rFonts w:eastAsia="Liberation Serif"/>
          <w:color w:val="000000"/>
        </w:rPr>
      </w:pPr>
    </w:p>
    <w:tbl>
      <w:tblPr>
        <w:tblW w:w="9638" w:type="dxa"/>
        <w:tblInd w:w="-3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2"/>
        <w:gridCol w:w="6746"/>
      </w:tblGrid>
      <w:tr w:rsidR="00B93596" w14:paraId="14DED1FD" w14:textId="77777777" w:rsidTr="00721390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CDB7E" w14:textId="1BECD1AE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GAL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3D20" w14:textId="6B7C7D01" w:rsidR="00B93596" w:rsidRPr="00B93596" w:rsidRDefault="00B93596" w:rsidP="00B93596">
            <w:pPr>
              <w:widowControl w:val="0"/>
              <w:tabs>
                <w:tab w:val="left" w:pos="40"/>
              </w:tabs>
              <w:spacing w:after="0" w:line="240" w:lineRule="auto"/>
              <w:jc w:val="center"/>
              <w:rPr>
                <w:b/>
                <w:color w:val="DA7B1E"/>
                <w:sz w:val="28"/>
                <w:szCs w:val="28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G.A.L. Montagne Biellesi</w:t>
            </w:r>
          </w:p>
        </w:tc>
      </w:tr>
      <w:tr w:rsidR="00B93596" w14:paraId="25E8C5C7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432A96D3" w14:textId="70839737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INTERVENTO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162A" w14:textId="77777777" w:rsidR="00B93596" w:rsidRPr="00B93596" w:rsidRDefault="00B93596" w:rsidP="00B93596">
            <w:pPr>
              <w:widowControl w:val="0"/>
              <w:spacing w:after="0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SRD 07 - “Investimenti in infrastrutture per l'agricoltura e per lo sviluppo socio-economico delle aree rurali”</w:t>
            </w:r>
          </w:p>
          <w:p w14:paraId="56F81F20" w14:textId="77777777" w:rsidR="00B93596" w:rsidRPr="00B93596" w:rsidRDefault="00B93596" w:rsidP="00B93596">
            <w:pPr>
              <w:widowControl w:val="0"/>
              <w:spacing w:after="0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Azione 4 Infrastrutture turistiche</w:t>
            </w:r>
          </w:p>
          <w:p w14:paraId="39344932" w14:textId="07CF059D" w:rsidR="00B93596" w:rsidRPr="00B93596" w:rsidRDefault="00B93596" w:rsidP="00B93596">
            <w:pPr>
              <w:widowControl w:val="0"/>
              <w:spacing w:after="0" w:line="240" w:lineRule="auto"/>
              <w:rPr>
                <w:b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Azione 5 - Infrastrutture ricreative pubbliche</w:t>
            </w:r>
          </w:p>
        </w:tc>
      </w:tr>
      <w:tr w:rsidR="00B93596" w14:paraId="65663493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40342A3A" w14:textId="0DB0D4C7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BANDO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C5D5" w14:textId="448F3B64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01/2026</w:t>
            </w:r>
          </w:p>
        </w:tc>
      </w:tr>
      <w:tr w:rsidR="00721390" w14:paraId="763A36FE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6DF82920" w14:textId="1CD034C5" w:rsidR="00721390" w:rsidRPr="00B93596" w:rsidRDefault="00721390" w:rsidP="00FE39D9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ALLEGATO 0</w:t>
            </w:r>
            <w:r w:rsidR="007F794A">
              <w:rPr>
                <w:b/>
                <w:color w:val="127622"/>
                <w:sz w:val="28"/>
                <w:szCs w:val="28"/>
              </w:rPr>
              <w:t>2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5D7" w14:textId="49E3E579" w:rsidR="00721390" w:rsidRPr="00B93596" w:rsidRDefault="007F794A" w:rsidP="00FE39D9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SCHEMA DI DELIBERAZIONE DI GIUNTA ENTE PUBBLICO</w:t>
            </w:r>
          </w:p>
        </w:tc>
      </w:tr>
    </w:tbl>
    <w:p w14:paraId="6A7E0185" w14:textId="77777777" w:rsidR="00721390" w:rsidRDefault="00721390" w:rsidP="00721390">
      <w:pPr>
        <w:tabs>
          <w:tab w:val="left" w:pos="1655"/>
        </w:tabs>
        <w:spacing w:after="0" w:line="240" w:lineRule="auto"/>
      </w:pPr>
    </w:p>
    <w:p w14:paraId="7FC0C4DC" w14:textId="77777777" w:rsidR="006E148C" w:rsidRDefault="006E148C"/>
    <w:p w14:paraId="2E9FD4EB" w14:textId="77777777" w:rsidR="007F794A" w:rsidRDefault="007F794A"/>
    <w:p w14:paraId="528A10B5" w14:textId="77777777" w:rsidR="00721390" w:rsidRDefault="00721390"/>
    <w:p w14:paraId="1C31EF10" w14:textId="77777777" w:rsidR="007F794A" w:rsidRPr="007F794A" w:rsidRDefault="007F794A" w:rsidP="007F794A"/>
    <w:p w14:paraId="321370DC" w14:textId="77777777" w:rsidR="00323EEC" w:rsidRPr="00323EEC" w:rsidRDefault="00323EEC" w:rsidP="00323EEC">
      <w:pPr>
        <w:jc w:val="center"/>
      </w:pPr>
      <w:r w:rsidRPr="00323EEC">
        <w:rPr>
          <w:b/>
          <w:bCs/>
        </w:rPr>
        <w:lastRenderedPageBreak/>
        <w:t>SCHEMA DI DELIBERAZIONE DI GIUNTA [COMUNALE / UNIONE MONTANA / ALTRO ENTE PUBBLICO]</w:t>
      </w:r>
    </w:p>
    <w:p w14:paraId="2EDD7699" w14:textId="036BFE3F" w:rsidR="00323EEC" w:rsidRDefault="00323EEC" w:rsidP="00323EEC">
      <w:pPr>
        <w:rPr>
          <w:i/>
          <w:iCs/>
        </w:rPr>
      </w:pPr>
      <w:r w:rsidRPr="00323EEC">
        <w:rPr>
          <w:i/>
          <w:iCs/>
        </w:rPr>
        <w:t xml:space="preserve">Nota redazionale: Il presente modello costituisce una traccia della deliberazione e ne contiene gli elementi essenziali ai fini della partecipazione al Bando. Eventuali modifiche, integrazioni o cancellazioni delle opzioni non pertinenti saranno apportabili a cura dell’Ente deliberante. </w:t>
      </w:r>
      <w:r>
        <w:rPr>
          <w:i/>
          <w:iCs/>
        </w:rPr>
        <w:t>O</w:t>
      </w:r>
      <w:r w:rsidRPr="00323EEC">
        <w:rPr>
          <w:i/>
          <w:iCs/>
        </w:rPr>
        <w:t>gni ente pubblico coinvolto nel progetto</w:t>
      </w:r>
      <w:r>
        <w:rPr>
          <w:i/>
          <w:iCs/>
        </w:rPr>
        <w:t xml:space="preserve"> dovrà </w:t>
      </w:r>
      <w:r w:rsidRPr="00323EEC">
        <w:rPr>
          <w:i/>
          <w:iCs/>
        </w:rPr>
        <w:t>adottare apposita delibera contenente la descrizione delle proprie attività di competenza e dei relativi impegni finanziari/operativi.</w:t>
      </w:r>
    </w:p>
    <w:p w14:paraId="29D3AC2E" w14:textId="77777777" w:rsidR="00323EEC" w:rsidRPr="00323EEC" w:rsidRDefault="00323EEC" w:rsidP="00323EEC"/>
    <w:p w14:paraId="011B9AC9" w14:textId="77777777" w:rsidR="00323EEC" w:rsidRPr="00323EEC" w:rsidRDefault="00323EEC" w:rsidP="00323EEC">
      <w:r w:rsidRPr="00323EEC">
        <w:rPr>
          <w:b/>
          <w:bCs/>
        </w:rPr>
        <w:t>OGGETTO:</w:t>
      </w:r>
      <w:r w:rsidRPr="00323EEC">
        <w:t xml:space="preserve"> Complemento per lo Sviluppo Rurale (CSR) 2023-2027 della Regione Piemonte – Intervento SRD 07 "Investimenti in infrastrutture per l'agricoltura e per lo sviluppo socio-economico delle aree rurali" - Azione 4 "Infrastrutture turistiche" e Azione 5 "Infrastrutture ricreative pubbliche" - Bando n. 01/2026 del G.A.L. Montagne Biellesi. Approvazione progetto denominato "[INSERIRE TITOLO PROGETTO]" e assunzione impegni per la realizzazione, cofinanziamento e manutenzione.</w:t>
      </w:r>
    </w:p>
    <w:p w14:paraId="4EB05BEA" w14:textId="77777777" w:rsidR="00323EEC" w:rsidRDefault="00323EEC" w:rsidP="00323EEC">
      <w:pPr>
        <w:rPr>
          <w:b/>
          <w:bCs/>
        </w:rPr>
      </w:pPr>
    </w:p>
    <w:p w14:paraId="1B0DC446" w14:textId="7998C442" w:rsidR="00323EEC" w:rsidRPr="00323EEC" w:rsidRDefault="00323EEC" w:rsidP="00323EEC">
      <w:r w:rsidRPr="00323EEC">
        <w:rPr>
          <w:b/>
          <w:bCs/>
        </w:rPr>
        <w:t>LA GIUNTA [COMUNALE / DELL'UNIONE / DELL'ENTE]</w:t>
      </w:r>
    </w:p>
    <w:p w14:paraId="7A2F6E32" w14:textId="77777777" w:rsidR="00323EEC" w:rsidRPr="00323EEC" w:rsidRDefault="00323EEC" w:rsidP="00323EEC">
      <w:r w:rsidRPr="00323EEC">
        <w:rPr>
          <w:b/>
          <w:bCs/>
        </w:rPr>
        <w:t>Premesso che:</w:t>
      </w:r>
    </w:p>
    <w:p w14:paraId="08A3656C" w14:textId="77777777" w:rsidR="00323EEC" w:rsidRPr="00323EEC" w:rsidRDefault="00323EEC" w:rsidP="00323EEC">
      <w:pPr>
        <w:numPr>
          <w:ilvl w:val="0"/>
          <w:numId w:val="13"/>
        </w:numPr>
      </w:pPr>
      <w:r w:rsidRPr="00323EEC">
        <w:t>con Decisione di esecuzione C(2022) 8645 del 02/12/2022 la Commissione Europea ha approvato il Piano Strategico della PAC (PSP) 2023-2027 dell'Italia;</w:t>
      </w:r>
    </w:p>
    <w:p w14:paraId="7F7695A8" w14:textId="77777777" w:rsidR="00323EEC" w:rsidRPr="00323EEC" w:rsidRDefault="00323EEC" w:rsidP="00323EEC">
      <w:pPr>
        <w:numPr>
          <w:ilvl w:val="0"/>
          <w:numId w:val="13"/>
        </w:numPr>
      </w:pPr>
      <w:r w:rsidRPr="00323EEC">
        <w:t>con D.G.R. n. 17-6532 del 20 febbraio 2023 e s.m.i. è stato adottato il Complemento per lo Sviluppo Rurale (CSR) 2023-2027 della Regione Piemonte;</w:t>
      </w:r>
    </w:p>
    <w:p w14:paraId="03583B6E" w14:textId="77777777" w:rsidR="00323EEC" w:rsidRPr="00323EEC" w:rsidRDefault="00323EEC" w:rsidP="00323EEC">
      <w:pPr>
        <w:numPr>
          <w:ilvl w:val="0"/>
          <w:numId w:val="13"/>
        </w:numPr>
      </w:pPr>
      <w:r w:rsidRPr="00323EEC">
        <w:t>con Determinazione Dirigenziale n. 939 del 01/12/2023 (B.U.R.P. n. 49 del 07/12/2023), la Regione Piemonte ha approvato la Strategia di Sviluppo Locale (SSL) del G.A.L. Montagne Biellesi denominata "A.G.I.Re. – Azioni Generative In REte", a valere sull'Intervento SRG06 del CSR 2023-2027;</w:t>
      </w:r>
    </w:p>
    <w:p w14:paraId="6AECA5ED" w14:textId="31360963" w:rsidR="00323EEC" w:rsidRPr="00323EEC" w:rsidRDefault="00323EEC" w:rsidP="00323EEC">
      <w:pPr>
        <w:numPr>
          <w:ilvl w:val="0"/>
          <w:numId w:val="13"/>
        </w:numPr>
      </w:pPr>
      <w:r w:rsidRPr="00323EEC">
        <w:t xml:space="preserve">il G.A.L. Montagne Biellesi ha emanato il Bando n. 01/2026 relativo all'Intervento SRD 07, Azioni 4 e 5, finalizzato a sostenere </w:t>
      </w:r>
      <w:r w:rsidRPr="00323EEC">
        <w:rPr>
          <w:i/>
          <w:iCs/>
        </w:rPr>
        <w:t>[inserire sintesi delle finalità dell'opera, es. il potenziamento delle infrastrutture turistiche e</w:t>
      </w:r>
      <w:r>
        <w:rPr>
          <w:i/>
          <w:iCs/>
        </w:rPr>
        <w:t>/o</w:t>
      </w:r>
      <w:r w:rsidRPr="00323EEC">
        <w:rPr>
          <w:i/>
          <w:iCs/>
        </w:rPr>
        <w:t xml:space="preserve"> ricreative </w:t>
      </w:r>
      <w:r>
        <w:rPr>
          <w:i/>
          <w:iCs/>
        </w:rPr>
        <w:t xml:space="preserve">e/o socioassistenziali </w:t>
      </w:r>
      <w:r w:rsidRPr="00323EEC">
        <w:rPr>
          <w:i/>
          <w:iCs/>
        </w:rPr>
        <w:t>a fruizione pubblica]</w:t>
      </w:r>
      <w:r w:rsidRPr="00323EEC">
        <w:t>;</w:t>
      </w:r>
    </w:p>
    <w:p w14:paraId="13A6736E" w14:textId="77777777" w:rsidR="00323EEC" w:rsidRPr="00323EEC" w:rsidRDefault="00323EEC" w:rsidP="00323EEC">
      <w:r w:rsidRPr="00323EEC">
        <w:rPr>
          <w:b/>
          <w:bCs/>
        </w:rPr>
        <w:t>Considerato che:</w:t>
      </w:r>
    </w:p>
    <w:p w14:paraId="73A70006" w14:textId="77777777" w:rsidR="00323EEC" w:rsidRPr="00323EEC" w:rsidRDefault="00323EEC" w:rsidP="00323EEC">
      <w:pPr>
        <w:numPr>
          <w:ilvl w:val="0"/>
          <w:numId w:val="14"/>
        </w:numPr>
      </w:pPr>
      <w:r w:rsidRPr="00323EEC">
        <w:t xml:space="preserve">l'Ente intende presentare domanda di sostegno </w:t>
      </w:r>
      <w:r w:rsidRPr="00323EEC">
        <w:rPr>
          <w:i/>
          <w:iCs/>
        </w:rPr>
        <w:t>[OPPURE: supportare la domanda di sostegno presentata dal capofila INSERIRE DENOMINAZIONE]</w:t>
      </w:r>
      <w:r w:rsidRPr="00323EEC">
        <w:t xml:space="preserve"> a valere sul predetto Bando, tramite una proposta progettuale denominata "[INSERIRE TITOLO PROGETTO]";</w:t>
      </w:r>
    </w:p>
    <w:p w14:paraId="68B8E7CE" w14:textId="77777777" w:rsidR="00323EEC" w:rsidRPr="00323EEC" w:rsidRDefault="00323EEC" w:rsidP="00323EEC">
      <w:pPr>
        <w:numPr>
          <w:ilvl w:val="0"/>
          <w:numId w:val="14"/>
        </w:numPr>
      </w:pPr>
      <w:r w:rsidRPr="00323EEC">
        <w:t>il quadro economico dell'intervento ammonta a complessivi € [INSERIRE IMPORTO COMPLESSIVO PROGETTO], di cui € [INSERIRE IMPORTO CONTRIBUTO RICHIESTO] richiesti quale contributo al G.A.L. Montagne Biellesi;</w:t>
      </w:r>
    </w:p>
    <w:p w14:paraId="18A1ACF8" w14:textId="77777777" w:rsidR="00323EEC" w:rsidRPr="00323EEC" w:rsidRDefault="00323EEC" w:rsidP="00323EEC">
      <w:pPr>
        <w:numPr>
          <w:ilvl w:val="0"/>
          <w:numId w:val="14"/>
        </w:numPr>
      </w:pPr>
      <w:r w:rsidRPr="00323EEC">
        <w:t xml:space="preserve">il progetto riveste particolare interesse pubblico per l'Ente in quanto </w:t>
      </w:r>
      <w:r w:rsidRPr="00323EEC">
        <w:rPr>
          <w:i/>
          <w:iCs/>
        </w:rPr>
        <w:t>[inserire breve e sintetica motivazione dell'interesse pubblico per il territorio]</w:t>
      </w:r>
      <w:r w:rsidRPr="00323EEC">
        <w:t>;</w:t>
      </w:r>
    </w:p>
    <w:p w14:paraId="0D75657D" w14:textId="77777777" w:rsidR="00323EEC" w:rsidRPr="00323EEC" w:rsidRDefault="00323EEC" w:rsidP="00323EEC">
      <w:r w:rsidRPr="00323EEC">
        <w:rPr>
          <w:b/>
          <w:bCs/>
        </w:rPr>
        <w:t>Dato atto che:</w:t>
      </w:r>
    </w:p>
    <w:p w14:paraId="6BC31325" w14:textId="77777777" w:rsidR="00323EEC" w:rsidRPr="00323EEC" w:rsidRDefault="00323EEC" w:rsidP="00323EEC">
      <w:pPr>
        <w:numPr>
          <w:ilvl w:val="0"/>
          <w:numId w:val="15"/>
        </w:numPr>
      </w:pPr>
      <w:r w:rsidRPr="00323EEC">
        <w:t>per la partecipazione al Bando è richiesta la formale assunzione, da parte dell'Ente, degli impegni relativi alla condivisione delle finalità, al cofinanziamento e alla garanzia del mantenimento e della manutenzione delle infrastrutture oggetto di finanziamento per un periodo minimo di 5 (cinque) anni dalla data del pagamento finale al beneficiario;</w:t>
      </w:r>
    </w:p>
    <w:p w14:paraId="35C26F1F" w14:textId="77777777" w:rsidR="00323EEC" w:rsidRPr="00323EEC" w:rsidRDefault="00323EEC" w:rsidP="00323EEC">
      <w:r w:rsidRPr="00323EEC">
        <w:rPr>
          <w:b/>
          <w:bCs/>
        </w:rPr>
        <w:lastRenderedPageBreak/>
        <w:t>Visti:</w:t>
      </w:r>
    </w:p>
    <w:p w14:paraId="7F2DDBB0" w14:textId="77777777" w:rsidR="00323EEC" w:rsidRPr="00323EEC" w:rsidRDefault="00323EEC" w:rsidP="00323EEC">
      <w:pPr>
        <w:numPr>
          <w:ilvl w:val="0"/>
          <w:numId w:val="16"/>
        </w:numPr>
      </w:pPr>
      <w:r w:rsidRPr="00323EEC">
        <w:t xml:space="preserve">il D.Lgs. 18 agosto 2000, n. 267 (Testo Unico delle Leggi sull'Ordinamento degli Enti Locali - TUEL) ed in particolare gli artt. 48 e 49 </w:t>
      </w:r>
      <w:r w:rsidRPr="00323EEC">
        <w:rPr>
          <w:i/>
          <w:iCs/>
        </w:rPr>
        <w:t>[da eliminare o adattare se l'ente non è un Comune/Unione/Provincia ma altro ente pubblico]</w:t>
      </w:r>
      <w:r w:rsidRPr="00323EEC">
        <w:t>;</w:t>
      </w:r>
    </w:p>
    <w:p w14:paraId="1D51F091" w14:textId="77777777" w:rsidR="00323EEC" w:rsidRDefault="00323EEC" w:rsidP="00323EEC">
      <w:pPr>
        <w:numPr>
          <w:ilvl w:val="0"/>
          <w:numId w:val="16"/>
        </w:numPr>
      </w:pPr>
      <w:r w:rsidRPr="00323EEC">
        <w:t>i pareri favorevoli in ordine alla regolarità tecnica e contabile resi dai Responsabili dei Servizi interessati, ai sensi dell'art. 49, comma 1, del citato D.Lgs. n. 267/2000;</w:t>
      </w:r>
    </w:p>
    <w:p w14:paraId="4DD0A552" w14:textId="77777777" w:rsidR="00323EEC" w:rsidRPr="00323EEC" w:rsidRDefault="00323EEC" w:rsidP="00323EEC"/>
    <w:p w14:paraId="6B86A771" w14:textId="77777777" w:rsidR="00323EEC" w:rsidRDefault="00323EEC" w:rsidP="00323EEC">
      <w:r w:rsidRPr="00323EEC">
        <w:t>Con voti unanimi, resi nelle forme di legge,</w:t>
      </w:r>
    </w:p>
    <w:p w14:paraId="6BD644BA" w14:textId="77777777" w:rsidR="00323EEC" w:rsidRPr="00323EEC" w:rsidRDefault="00323EEC" w:rsidP="00323EEC"/>
    <w:p w14:paraId="27D27FCE" w14:textId="77777777" w:rsidR="00323EEC" w:rsidRPr="00323EEC" w:rsidRDefault="00323EEC" w:rsidP="00323EEC">
      <w:r w:rsidRPr="00323EEC">
        <w:rPr>
          <w:b/>
          <w:bCs/>
        </w:rPr>
        <w:t>DELIBERA</w:t>
      </w:r>
    </w:p>
    <w:p w14:paraId="517DCF16" w14:textId="1DDB2F4D" w:rsidR="00323EEC" w:rsidRP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t>Di condividere</w:t>
      </w:r>
      <w:r w:rsidRPr="00323EEC">
        <w:t xml:space="preserve"> le finalità generali dell’iniziativa in narrativa, riconoscendone la pubblica utilità e la rilevanza per lo sviluppo socioeconomico del territorio.</w:t>
      </w:r>
    </w:p>
    <w:p w14:paraId="627E633F" w14:textId="77777777" w:rsidR="00323EEC" w:rsidRP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t>Di approvare</w:t>
      </w:r>
      <w:r w:rsidRPr="00323EEC">
        <w:t xml:space="preserve"> i contenuti degli elaborati progettuali afferenti al Progetto "[INSERIRE TITOLO PROGETTO]" e le relative modalità di gestione proposte.</w:t>
      </w:r>
    </w:p>
    <w:p w14:paraId="25B24314" w14:textId="5D7ED78B" w:rsidR="00323EEC" w:rsidRP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t>Di assumere</w:t>
      </w:r>
      <w:r w:rsidRPr="00323EEC">
        <w:t xml:space="preserve"> formalmente, nel rispetto di quanto previsto dal Bando n. 01/2026 del G.A.L. Montagne Biellesi, i seguenti impegni operativi e</w:t>
      </w:r>
      <w:r w:rsidR="00AD320C">
        <w:t>/o</w:t>
      </w:r>
      <w:r w:rsidRPr="00323EEC">
        <w:t xml:space="preserve"> finanziari </w:t>
      </w:r>
      <w:r w:rsidRPr="00323EEC">
        <w:rPr>
          <w:i/>
          <w:iCs/>
        </w:rPr>
        <w:t>(Scegliere la/le voce/i pertinente/i alla propria casistica e cancellare le altre)</w:t>
      </w:r>
      <w:r w:rsidRPr="00323EEC">
        <w:t>:</w:t>
      </w:r>
    </w:p>
    <w:p w14:paraId="42C40BEA" w14:textId="77777777" w:rsidR="00323EEC" w:rsidRPr="00323EEC" w:rsidRDefault="00323EEC" w:rsidP="00323EEC">
      <w:pPr>
        <w:numPr>
          <w:ilvl w:val="1"/>
          <w:numId w:val="17"/>
        </w:numPr>
      </w:pPr>
      <w:r w:rsidRPr="00323EEC">
        <w:rPr>
          <w:b/>
          <w:bCs/>
        </w:rPr>
        <w:t>[Opzione A - Solo cofinanziamento]:</w:t>
      </w:r>
      <w:r w:rsidRPr="00323EEC">
        <w:t xml:space="preserve"> impegnarsi a garantire il cofinanziamento delle attività oggetto della richiesta di contributo per un importo pari a € [INSERIRE IMPORTO];</w:t>
      </w:r>
    </w:p>
    <w:p w14:paraId="7609EBF1" w14:textId="77777777" w:rsidR="00323EEC" w:rsidRPr="00323EEC" w:rsidRDefault="00323EEC" w:rsidP="00323EEC">
      <w:pPr>
        <w:numPr>
          <w:ilvl w:val="1"/>
          <w:numId w:val="17"/>
        </w:numPr>
      </w:pPr>
      <w:r w:rsidRPr="00323EEC">
        <w:rPr>
          <w:b/>
          <w:bCs/>
        </w:rPr>
        <w:t>[Opzione B - Manutenzione economica]:</w:t>
      </w:r>
      <w:r w:rsidRPr="00323EEC">
        <w:t xml:space="preserve"> impegnarsi a garantire e sostenere le spese di manutenzione dell’infrastruttura per un periodo minimo di 5 (cinque) anni successivi alla realizzazione degli interventi, per un importo stimato pari a € [INSERIRE IMPORTO];</w:t>
      </w:r>
    </w:p>
    <w:p w14:paraId="75AD77E1" w14:textId="77777777" w:rsidR="00323EEC" w:rsidRPr="00323EEC" w:rsidRDefault="00323EEC" w:rsidP="00323EEC">
      <w:pPr>
        <w:numPr>
          <w:ilvl w:val="1"/>
          <w:numId w:val="17"/>
        </w:numPr>
      </w:pPr>
      <w:r w:rsidRPr="00323EEC">
        <w:rPr>
          <w:b/>
          <w:bCs/>
        </w:rPr>
        <w:t>[Opzione C - Contributo operativo]:</w:t>
      </w:r>
      <w:r w:rsidRPr="00323EEC">
        <w:t xml:space="preserve"> impegnarsi a contribuire operativamente alla realizzazione degli interventi e/o alla manutenzione nelle seguenti modalità: [DESCRIVERE DETTAGLIATAMENTE LE ATTIVITÀ: es. fornitura personale tecnico, mezzi d'opera, ecc.];</w:t>
      </w:r>
    </w:p>
    <w:p w14:paraId="1ADCF258" w14:textId="77777777" w:rsidR="00323EEC" w:rsidRPr="00323EEC" w:rsidRDefault="00323EEC" w:rsidP="00323EEC">
      <w:pPr>
        <w:numPr>
          <w:ilvl w:val="1"/>
          <w:numId w:val="17"/>
        </w:numPr>
      </w:pPr>
      <w:r w:rsidRPr="00323EEC">
        <w:rPr>
          <w:b/>
          <w:bCs/>
        </w:rPr>
        <w:t>[Opzione D - Mista cofinanziamento + Manutenzione]:</w:t>
      </w:r>
      <w:r w:rsidRPr="00323EEC">
        <w:t xml:space="preserve"> impegnarsi al cofinanziamento delle attività oggetto di richiesta del contributo per un importo pari a € [INSERIRE IMPORTO] e, contestualmente, a garantire le spese di manutenzione dell’infrastruttura per un minimo di 5 (cinque) anni successivi alla realizzazione degli interventi per un importo stimato in € [INSERIRE IMPORTO];</w:t>
      </w:r>
    </w:p>
    <w:p w14:paraId="2949DA55" w14:textId="77777777" w:rsidR="00323EEC" w:rsidRPr="00323EEC" w:rsidRDefault="00323EEC" w:rsidP="00323EEC">
      <w:pPr>
        <w:numPr>
          <w:ilvl w:val="1"/>
          <w:numId w:val="17"/>
        </w:numPr>
      </w:pPr>
      <w:r w:rsidRPr="00323EEC">
        <w:rPr>
          <w:b/>
          <w:bCs/>
        </w:rPr>
        <w:t>[Opzione E - Mista cofinanziamento + Manutenzione operativa]:</w:t>
      </w:r>
      <w:r w:rsidRPr="00323EEC">
        <w:t xml:space="preserve"> impegnarsi al cofinanziamento delle attività per un importo pari a € [INSERIRE IMPORTO] e a contribuire operativamente alla manutenzione dell’infrastruttura nei 5 anni (minimo) successivi alla realizzazione degli interventi, nelle seguenti modalità: [DESCRIVERE LE MODALITÀ].</w:t>
      </w:r>
    </w:p>
    <w:p w14:paraId="1149C9D8" w14:textId="77777777" w:rsidR="00323EEC" w:rsidRP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t>Di autorizzare</w:t>
      </w:r>
      <w:r w:rsidRPr="00323EEC">
        <w:t xml:space="preserve"> il [Sindaco / Presidente / Legale Rappresentante dell'Ente] alla sottoscrizione di tutti gli atti necessari alla presentazione della domanda di sostegno, all'attuazione del progetto, nonché ad apportare all'elaborato progettuale o amministrativo le eventuali modifiche non sostanziali che si rendessero necessarie in fase istruttoria o attuativa.</w:t>
      </w:r>
    </w:p>
    <w:p w14:paraId="56D12A93" w14:textId="77777777" w:rsidR="00323EEC" w:rsidRP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lastRenderedPageBreak/>
        <w:t>Di demandare</w:t>
      </w:r>
      <w:r w:rsidRPr="00323EEC">
        <w:t xml:space="preserve"> ai Responsabili dei Servizi competenti l'adozione degli atti gestionali conseguenti al presente provvedimento, ivi compresa la registrazione degli impegni di spesa nei pertinenti capitoli di bilancio dell'Ente, ove previsti.</w:t>
      </w:r>
    </w:p>
    <w:p w14:paraId="32A4900A" w14:textId="77777777" w:rsidR="00323EEC" w:rsidRDefault="00323EEC" w:rsidP="00323EEC">
      <w:pPr>
        <w:numPr>
          <w:ilvl w:val="0"/>
          <w:numId w:val="17"/>
        </w:numPr>
      </w:pPr>
      <w:r w:rsidRPr="00323EEC">
        <w:rPr>
          <w:b/>
          <w:bCs/>
        </w:rPr>
        <w:t>Di dichiarare</w:t>
      </w:r>
      <w:r w:rsidRPr="00323EEC">
        <w:t xml:space="preserve"> </w:t>
      </w:r>
      <w:r w:rsidRPr="00323EEC">
        <w:rPr>
          <w:i/>
          <w:iCs/>
        </w:rPr>
        <w:t>(facoltativo ma raccomandato per i bandi con scadenze ristrette)</w:t>
      </w:r>
      <w:r w:rsidRPr="00323EEC">
        <w:t>, con separata ed unanime votazione, il presente provvedimento immediatamente eseguibile ai sensi dell'art. 134, comma 4, del D.Lgs. n. 267/2000, al fine di garantire il tempestivo invio della documentazione entro la scadenza prevista dal Bando.</w:t>
      </w:r>
    </w:p>
    <w:p w14:paraId="5E441544" w14:textId="77777777" w:rsidR="007F794A" w:rsidRDefault="007F794A"/>
    <w:sectPr w:rsidR="007F794A" w:rsidSect="004A7C75">
      <w:pgSz w:w="11906" w:h="16838" w:code="9"/>
      <w:pgMar w:top="1134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63D16" w14:textId="77777777" w:rsidR="00D7078F" w:rsidRDefault="00D7078F" w:rsidP="00C36AA4">
      <w:pPr>
        <w:spacing w:after="0" w:line="240" w:lineRule="auto"/>
      </w:pPr>
      <w:r>
        <w:separator/>
      </w:r>
    </w:p>
  </w:endnote>
  <w:endnote w:type="continuationSeparator" w:id="0">
    <w:p w14:paraId="7071A42D" w14:textId="77777777" w:rsidR="00D7078F" w:rsidRDefault="00D7078F" w:rsidP="00C3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0A3C1" w14:textId="77777777" w:rsidR="00D7078F" w:rsidRDefault="00D7078F" w:rsidP="00C36AA4">
      <w:pPr>
        <w:spacing w:after="0" w:line="240" w:lineRule="auto"/>
      </w:pPr>
      <w:r>
        <w:separator/>
      </w:r>
    </w:p>
  </w:footnote>
  <w:footnote w:type="continuationSeparator" w:id="0">
    <w:p w14:paraId="79C5625B" w14:textId="77777777" w:rsidR="00D7078F" w:rsidRDefault="00D7078F" w:rsidP="00C3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373"/>
    <w:multiLevelType w:val="hybridMultilevel"/>
    <w:tmpl w:val="6A54890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96959"/>
    <w:multiLevelType w:val="hybridMultilevel"/>
    <w:tmpl w:val="B2A640B4"/>
    <w:lvl w:ilvl="0" w:tplc="642693BC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0A58EF"/>
    <w:multiLevelType w:val="hybridMultilevel"/>
    <w:tmpl w:val="1268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07B9F"/>
    <w:multiLevelType w:val="hybridMultilevel"/>
    <w:tmpl w:val="FCAA89F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E1B2F"/>
    <w:multiLevelType w:val="hybridMultilevel"/>
    <w:tmpl w:val="017C4F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E507B"/>
    <w:multiLevelType w:val="hybridMultilevel"/>
    <w:tmpl w:val="5B9022E0"/>
    <w:lvl w:ilvl="0" w:tplc="80A47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E4E5E60">
      <w:start w:val="5"/>
      <w:numFmt w:val="bullet"/>
      <w:lvlText w:val="-"/>
      <w:lvlJc w:val="left"/>
      <w:pPr>
        <w:tabs>
          <w:tab w:val="num" w:pos="1440"/>
        </w:tabs>
        <w:ind w:left="1477" w:hanging="397"/>
      </w:pPr>
      <w:rPr>
        <w:rFonts w:ascii="Times New Roman" w:eastAsia="Times New Roman" w:hAnsi="Times New Roman" w:cs="Times New Roman" w:hint="default"/>
      </w:rPr>
    </w:lvl>
    <w:lvl w:ilvl="2" w:tplc="4794907E">
      <w:start w:val="1"/>
      <w:numFmt w:val="lowerLetter"/>
      <w:lvlText w:val="%3)"/>
      <w:lvlJc w:val="left"/>
      <w:pPr>
        <w:tabs>
          <w:tab w:val="num" w:pos="2377"/>
        </w:tabs>
        <w:ind w:left="2377" w:hanging="397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B534B4"/>
    <w:multiLevelType w:val="hybridMultilevel"/>
    <w:tmpl w:val="20BE5D32"/>
    <w:lvl w:ilvl="0" w:tplc="DDEC64E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CF4BBA"/>
    <w:multiLevelType w:val="multilevel"/>
    <w:tmpl w:val="E3F4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0B0225"/>
    <w:multiLevelType w:val="multilevel"/>
    <w:tmpl w:val="F60E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731B38"/>
    <w:multiLevelType w:val="multilevel"/>
    <w:tmpl w:val="DB26F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F44D93"/>
    <w:multiLevelType w:val="hybridMultilevel"/>
    <w:tmpl w:val="D4A2E3C4"/>
    <w:lvl w:ilvl="0" w:tplc="64FA45F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56C3D"/>
    <w:multiLevelType w:val="multilevel"/>
    <w:tmpl w:val="461E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005444"/>
    <w:multiLevelType w:val="hybridMultilevel"/>
    <w:tmpl w:val="1E2E548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A28DE"/>
    <w:multiLevelType w:val="multilevel"/>
    <w:tmpl w:val="A9D4B9D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7B686B"/>
    <w:multiLevelType w:val="hybridMultilevel"/>
    <w:tmpl w:val="C5086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05B67"/>
    <w:multiLevelType w:val="multilevel"/>
    <w:tmpl w:val="A92A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9C476A"/>
    <w:multiLevelType w:val="hybridMultilevel"/>
    <w:tmpl w:val="C78CF2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364C7C"/>
    <w:multiLevelType w:val="multilevel"/>
    <w:tmpl w:val="D68E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436735">
    <w:abstractNumId w:val="5"/>
  </w:num>
  <w:num w:numId="2" w16cid:durableId="1719546370">
    <w:abstractNumId w:val="1"/>
  </w:num>
  <w:num w:numId="3" w16cid:durableId="687876758">
    <w:abstractNumId w:val="6"/>
  </w:num>
  <w:num w:numId="4" w16cid:durableId="1027947985">
    <w:abstractNumId w:val="0"/>
  </w:num>
  <w:num w:numId="5" w16cid:durableId="1115750570">
    <w:abstractNumId w:val="10"/>
  </w:num>
  <w:num w:numId="6" w16cid:durableId="731124636">
    <w:abstractNumId w:val="16"/>
  </w:num>
  <w:num w:numId="7" w16cid:durableId="1779064243">
    <w:abstractNumId w:val="2"/>
  </w:num>
  <w:num w:numId="8" w16cid:durableId="1783763738">
    <w:abstractNumId w:val="4"/>
  </w:num>
  <w:num w:numId="9" w16cid:durableId="480080169">
    <w:abstractNumId w:val="13"/>
  </w:num>
  <w:num w:numId="10" w16cid:durableId="65997302">
    <w:abstractNumId w:val="12"/>
  </w:num>
  <w:num w:numId="11" w16cid:durableId="1143892106">
    <w:abstractNumId w:val="3"/>
  </w:num>
  <w:num w:numId="12" w16cid:durableId="1631983571">
    <w:abstractNumId w:val="14"/>
  </w:num>
  <w:num w:numId="13" w16cid:durableId="1509634664">
    <w:abstractNumId w:val="7"/>
  </w:num>
  <w:num w:numId="14" w16cid:durableId="601449930">
    <w:abstractNumId w:val="15"/>
  </w:num>
  <w:num w:numId="15" w16cid:durableId="1787889520">
    <w:abstractNumId w:val="8"/>
  </w:num>
  <w:num w:numId="16" w16cid:durableId="1436945400">
    <w:abstractNumId w:val="17"/>
  </w:num>
  <w:num w:numId="17" w16cid:durableId="1422918063">
    <w:abstractNumId w:val="11"/>
  </w:num>
  <w:num w:numId="18" w16cid:durableId="690961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90"/>
    <w:rsid w:val="000962A2"/>
    <w:rsid w:val="000E5E29"/>
    <w:rsid w:val="00116F32"/>
    <w:rsid w:val="0016281F"/>
    <w:rsid w:val="00163653"/>
    <w:rsid w:val="001F300E"/>
    <w:rsid w:val="00203A94"/>
    <w:rsid w:val="002C54F3"/>
    <w:rsid w:val="00323EEC"/>
    <w:rsid w:val="0033634E"/>
    <w:rsid w:val="00392356"/>
    <w:rsid w:val="003E128C"/>
    <w:rsid w:val="00440B28"/>
    <w:rsid w:val="0044428C"/>
    <w:rsid w:val="004A7C75"/>
    <w:rsid w:val="00523D0E"/>
    <w:rsid w:val="0056126D"/>
    <w:rsid w:val="0058623E"/>
    <w:rsid w:val="00586C4D"/>
    <w:rsid w:val="005D242A"/>
    <w:rsid w:val="0066659A"/>
    <w:rsid w:val="006C75F3"/>
    <w:rsid w:val="006E148C"/>
    <w:rsid w:val="00707185"/>
    <w:rsid w:val="00721390"/>
    <w:rsid w:val="007A481F"/>
    <w:rsid w:val="007B2D93"/>
    <w:rsid w:val="007B3E7F"/>
    <w:rsid w:val="007F3D21"/>
    <w:rsid w:val="007F794A"/>
    <w:rsid w:val="00801964"/>
    <w:rsid w:val="008470E6"/>
    <w:rsid w:val="00915FA0"/>
    <w:rsid w:val="00920773"/>
    <w:rsid w:val="00921E30"/>
    <w:rsid w:val="00950A1B"/>
    <w:rsid w:val="00A43201"/>
    <w:rsid w:val="00A66705"/>
    <w:rsid w:val="00A907F1"/>
    <w:rsid w:val="00AD320C"/>
    <w:rsid w:val="00AD6019"/>
    <w:rsid w:val="00B93392"/>
    <w:rsid w:val="00B93596"/>
    <w:rsid w:val="00BA1B14"/>
    <w:rsid w:val="00C36AA4"/>
    <w:rsid w:val="00C45FF8"/>
    <w:rsid w:val="00D7078F"/>
    <w:rsid w:val="00D73BA8"/>
    <w:rsid w:val="00D73D84"/>
    <w:rsid w:val="00D84054"/>
    <w:rsid w:val="00DC46DA"/>
    <w:rsid w:val="00DC532A"/>
    <w:rsid w:val="00E57871"/>
    <w:rsid w:val="00E66115"/>
    <w:rsid w:val="00E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B87FE"/>
  <w15:chartTrackingRefBased/>
  <w15:docId w15:val="{4CC1029F-D879-4DFB-BC18-25469FBB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1390"/>
    <w:pPr>
      <w:suppressAutoHyphens/>
      <w:spacing w:after="78" w:line="276" w:lineRule="auto"/>
      <w:ind w:right="12"/>
      <w:jc w:val="both"/>
    </w:pPr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1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1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1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1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1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1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1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721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1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1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1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1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13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13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13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13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13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13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1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1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1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1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1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13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13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13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1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13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139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721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390"/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character" w:styleId="Numeropagina">
    <w:name w:val="page number"/>
    <w:basedOn w:val="Carpredefinitoparagrafo"/>
    <w:semiHidden/>
    <w:rsid w:val="00721390"/>
  </w:style>
  <w:style w:type="paragraph" w:styleId="Intestazione">
    <w:name w:val="header"/>
    <w:basedOn w:val="Normale"/>
    <w:link w:val="IntestazioneCarattere"/>
    <w:uiPriority w:val="99"/>
    <w:unhideWhenUsed/>
    <w:rsid w:val="00C36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6AA4"/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C36AA4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7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794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7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6B59B-63AB-443C-A079-6C182F9B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MONTAGNE BIELLESI</dc:creator>
  <cp:keywords/>
  <dc:description/>
  <cp:lastModifiedBy>GAL MONTAGNE BIELLESI</cp:lastModifiedBy>
  <cp:revision>3</cp:revision>
  <dcterms:created xsi:type="dcterms:W3CDTF">2026-04-15T09:42:00Z</dcterms:created>
  <dcterms:modified xsi:type="dcterms:W3CDTF">2026-04-15T10:02:00Z</dcterms:modified>
</cp:coreProperties>
</file>